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706"/>
        <w:gridCol w:w="113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1" w:hRule="atLeast"/>
        </w:trPr>
        <w:tc>
          <w:tcPr>
            <w:tcW w:w="53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 марта 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 xml:space="preserve">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widowControl w:val="false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</w: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u w:val="none"/>
              </w:rPr>
            </w:pPr>
            <w:r>
              <w:rPr>
                <w:sz w:val="28"/>
                <w:u w:val="none"/>
              </w:rPr>
              <w:t>№</w:t>
            </w:r>
            <w:bookmarkStart w:id="0" w:name="_GoBack"/>
            <w:bookmarkEnd w:id="0"/>
            <w:r>
              <w:rPr>
                <w:sz w:val="28"/>
                <w:u w:val="none"/>
                <w:lang w:val="en-US"/>
              </w:rPr>
              <w:t>345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проекта межевания территории по адресу: 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Федерация, Нижегородская область, Ардатовский муниципальный округ, р.п. Мухтолово, ул. Зои Космодемьянской,  з/у 71</w:t>
            </w:r>
          </w:p>
          <w:p>
            <w:pPr>
              <w:pStyle w:val="Normal"/>
              <w:jc w:val="center"/>
              <w:rPr>
                <w:rFonts w:ascii="Courier New" w:hAnsi="Courier New"/>
                <w:u w:val="single"/>
              </w:rPr>
            </w:pPr>
            <w:r>
              <w:rPr>
                <w:rFonts w:ascii="Courier New" w:hAnsi="Courier New"/>
                <w:u w:val="single"/>
              </w:rPr>
            </w:r>
          </w:p>
          <w:p>
            <w:pPr>
              <w:pStyle w:val="ConsPlusTitle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на основании обращения Красавина Владимира Васильевича администрация Ардатовского муниципального округа Нижегородской области </w:t>
      </w:r>
      <w:r>
        <w:rPr>
          <w:b/>
          <w:sz w:val="28"/>
        </w:rPr>
        <w:t>п о с т а н о в л я е т</w:t>
      </w:r>
      <w:r>
        <w:rPr>
          <w:sz w:val="28"/>
        </w:rPr>
        <w:t>: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</w:rPr>
        <w:t xml:space="preserve">1. Утвердить проект межевания </w:t>
      </w:r>
      <w:r>
        <w:rPr>
          <w:sz w:val="28"/>
          <w:szCs w:val="28"/>
        </w:rPr>
        <w:t>территории по адресу: Российская Федерация, Нижегородская область, Ардатовский муниципальный округ, р.п. Мухтолово, ул. Зои Космодемьянской,  з/у 71</w:t>
      </w:r>
      <w:r>
        <w:rPr>
          <w:sz w:val="28"/>
        </w:rPr>
        <w:t>, согласно приложению к настоящему постановлению.</w:t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>2.</w:t>
        <w:tab/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397" w:before="0" w:after="0"/>
        <w:ind w:firstLine="850"/>
        <w:contextualSpacing/>
        <w:jc w:val="both"/>
        <w:rPr/>
      </w:pPr>
      <w:r>
        <w:rPr>
          <w:sz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>2.2.</w:t>
        <w:tab/>
        <w:t>обнародование настоящего постановления путем размещения на информационных стендах, расположенных:</w:t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397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 xml:space="preserve">2.3.  </w:t>
      </w:r>
      <w:r>
        <w:rPr>
          <w:sz w:val="28"/>
          <w:szCs w:val="28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397"/>
        <w:ind w:firstLine="850"/>
        <w:jc w:val="both"/>
        <w:rPr/>
      </w:pPr>
      <w:r>
        <w:rPr>
          <w:sz w:val="28"/>
        </w:rPr>
        <w:t>3. Контроль за исполнением настоящего постановления оставляю за собой.</w:t>
      </w:r>
    </w:p>
    <w:p>
      <w:pPr>
        <w:pStyle w:val="NormalWeb"/>
        <w:spacing w:lineRule="auto" w:line="360"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С.В. Будашова</w:t>
      </w:r>
    </w:p>
    <w:p>
      <w:pPr>
        <w:pStyle w:val="Normal"/>
        <w:spacing w:lineRule="auto" w:line="360"/>
        <w:jc w:val="right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tbl>
      <w:tblPr>
        <w:tblW w:w="995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1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1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Web"/>
        <w:spacing w:before="280" w:after="280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Peterburg"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uiPriority="0" w:semiHidden="0" w:unhideWhenUsed="0" w:qFormat="1"/>
    <w:lsdException w:name="Normal Table" w:qFormat="1"/>
    <w:lsdException w:name="Balloon Text" w:uiPriority="0" w:semiHidden="0" w:unhideWhenUsed="0" w:qFormat="1"/>
    <w:lsdException w:name="Table Grid" w:uiPriority="59" w:semiHidden="0" w:unhideWhenUsed="0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3"/>
    <w:uiPriority w:val="9"/>
    <w:qFormat/>
    <w:rsid w:val="00352e36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link w:val="21"/>
    <w:uiPriority w:val="9"/>
    <w:qFormat/>
    <w:rsid w:val="00352e36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link w:val="3"/>
    <w:uiPriority w:val="9"/>
    <w:qFormat/>
    <w:rsid w:val="00352e36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link w:val="41"/>
    <w:uiPriority w:val="9"/>
    <w:qFormat/>
    <w:rsid w:val="00352e36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352e36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link w:val="110"/>
    <w:qFormat/>
    <w:rsid w:val="00352e36"/>
    <w:rPr>
      <w:i/>
    </w:rPr>
  </w:style>
  <w:style w:type="character" w:styleId="Hyperlink">
    <w:name w:val="Hyperlink"/>
    <w:link w:val="112"/>
    <w:qFormat/>
    <w:rsid w:val="00352e36"/>
    <w:rPr>
      <w:color w:val="0000FF"/>
      <w:u w:val="single"/>
    </w:rPr>
  </w:style>
  <w:style w:type="character" w:styleId="1" w:customStyle="1">
    <w:name w:val="Обычный1"/>
    <w:qFormat/>
    <w:rsid w:val="00352e36"/>
    <w:rPr/>
  </w:style>
  <w:style w:type="character" w:styleId="2" w:customStyle="1">
    <w:name w:val="Оглавление 2 Знак"/>
    <w:qFormat/>
    <w:rsid w:val="00352e36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352e36"/>
    <w:rPr>
      <w:rFonts w:ascii="XO Thames" w:hAnsi="XO Thames"/>
      <w:sz w:val="28"/>
    </w:rPr>
  </w:style>
  <w:style w:type="character" w:styleId="11" w:customStyle="1">
    <w:name w:val="Абзац списка1"/>
    <w:basedOn w:val="1"/>
    <w:link w:val="113"/>
    <w:qFormat/>
    <w:rsid w:val="00352e36"/>
    <w:rPr>
      <w:rFonts w:ascii="Calibri" w:hAnsi="Calibri"/>
      <w:sz w:val="22"/>
    </w:rPr>
  </w:style>
  <w:style w:type="character" w:styleId="6" w:customStyle="1">
    <w:name w:val="Оглавление 6 Знак"/>
    <w:qFormat/>
    <w:rsid w:val="00352e36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352e36"/>
    <w:rPr>
      <w:rFonts w:ascii="XO Thames" w:hAnsi="XO Thames"/>
      <w:sz w:val="28"/>
    </w:rPr>
  </w:style>
  <w:style w:type="character" w:styleId="pt-a-000058" w:customStyle="1">
    <w:name w:val="pt-a-000058"/>
    <w:basedOn w:val="1"/>
    <w:link w:val="pt-a-0000581"/>
    <w:qFormat/>
    <w:rsid w:val="00352e36"/>
    <w:rPr>
      <w:sz w:val="24"/>
    </w:rPr>
  </w:style>
  <w:style w:type="character" w:styleId="Style9" w:customStyle="1">
    <w:name w:val="Основной текст Знак"/>
    <w:basedOn w:val="1"/>
    <w:qFormat/>
    <w:rsid w:val="00352e36"/>
    <w:rPr>
      <w:sz w:val="28"/>
    </w:rPr>
  </w:style>
  <w:style w:type="character" w:styleId="Style10" w:customStyle="1">
    <w:name w:val="Абзац списка Знак"/>
    <w:basedOn w:val="1"/>
    <w:link w:val="ListParagraph"/>
    <w:qFormat/>
    <w:rsid w:val="00352e36"/>
    <w:rPr/>
  </w:style>
  <w:style w:type="character" w:styleId="Endnote" w:customStyle="1">
    <w:name w:val="Endnote"/>
    <w:link w:val="Endnote1"/>
    <w:qFormat/>
    <w:rsid w:val="00352e36"/>
    <w:rPr>
      <w:rFonts w:ascii="XO Thames" w:hAnsi="XO Thames"/>
      <w:sz w:val="22"/>
    </w:rPr>
  </w:style>
  <w:style w:type="character" w:styleId="3" w:customStyle="1">
    <w:name w:val="Заголовок 3 Знак"/>
    <w:basedOn w:val="1"/>
    <w:qFormat/>
    <w:rsid w:val="00352e36"/>
    <w:rPr>
      <w:rFonts w:ascii="Bookman Old Style" w:hAnsi="Bookman Old Style"/>
      <w:b/>
      <w:sz w:val="48"/>
    </w:rPr>
  </w:style>
  <w:style w:type="character" w:styleId="Style11" w:customStyle="1">
    <w:name w:val="Обычный (веб) Знак"/>
    <w:basedOn w:val="1"/>
    <w:link w:val="NormalWeb"/>
    <w:qFormat/>
    <w:rsid w:val="00352e36"/>
    <w:rPr>
      <w:sz w:val="24"/>
    </w:rPr>
  </w:style>
  <w:style w:type="character" w:styleId="pt-a-000069" w:customStyle="1">
    <w:name w:val="pt-a-000069"/>
    <w:basedOn w:val="1"/>
    <w:link w:val="pt-a-0000691"/>
    <w:qFormat/>
    <w:rsid w:val="00352e36"/>
    <w:rPr>
      <w:sz w:val="24"/>
    </w:rPr>
  </w:style>
  <w:style w:type="character" w:styleId="ConsPlusTitle" w:customStyle="1">
    <w:name w:val="ConsPlusTitle"/>
    <w:link w:val="ConsPlusTitle1"/>
    <w:qFormat/>
    <w:rsid w:val="00352e36"/>
    <w:rPr>
      <w:rFonts w:ascii="Arial" w:hAnsi="Arial"/>
      <w:b/>
    </w:rPr>
  </w:style>
  <w:style w:type="character" w:styleId="31" w:customStyle="1">
    <w:name w:val="Оглавление 3 Знак"/>
    <w:qFormat/>
    <w:rsid w:val="00352e36"/>
    <w:rPr>
      <w:rFonts w:ascii="XO Thames" w:hAnsi="XO Thames"/>
      <w:sz w:val="28"/>
    </w:rPr>
  </w:style>
  <w:style w:type="character" w:styleId="pt-a-000070" w:customStyle="1">
    <w:name w:val="pt-a-000070"/>
    <w:basedOn w:val="1"/>
    <w:link w:val="pt-a-0000701"/>
    <w:qFormat/>
    <w:rsid w:val="00352e36"/>
    <w:rPr>
      <w:sz w:val="24"/>
    </w:rPr>
  </w:style>
  <w:style w:type="character" w:styleId="5" w:customStyle="1">
    <w:name w:val="Заголовок 5 Знак"/>
    <w:qFormat/>
    <w:rsid w:val="00352e36"/>
    <w:rPr>
      <w:rFonts w:ascii="XO Thames" w:hAnsi="XO Thames"/>
      <w:b/>
      <w:sz w:val="22"/>
    </w:rPr>
  </w:style>
  <w:style w:type="character" w:styleId="pt-a-000071" w:customStyle="1">
    <w:name w:val="pt-a-000071"/>
    <w:basedOn w:val="1"/>
    <w:link w:val="pt-a-0000711"/>
    <w:qFormat/>
    <w:rsid w:val="00352e36"/>
    <w:rPr>
      <w:sz w:val="24"/>
    </w:rPr>
  </w:style>
  <w:style w:type="character" w:styleId="12" w:customStyle="1">
    <w:name w:val="Основной текст1"/>
    <w:basedOn w:val="1"/>
    <w:link w:val="114"/>
    <w:qFormat/>
    <w:rsid w:val="00352e36"/>
    <w:rPr>
      <w:sz w:val="28"/>
    </w:rPr>
  </w:style>
  <w:style w:type="character" w:styleId="13" w:customStyle="1">
    <w:name w:val="Заголовок 1 Знак"/>
    <w:basedOn w:val="1"/>
    <w:qFormat/>
    <w:rsid w:val="00352e36"/>
    <w:rPr>
      <w:rFonts w:ascii="Arial" w:hAnsi="Arial"/>
      <w:b/>
      <w:sz w:val="40"/>
    </w:rPr>
  </w:style>
  <w:style w:type="character" w:styleId="Footnote" w:customStyle="1">
    <w:name w:val="Footnote"/>
    <w:link w:val="Footnote1"/>
    <w:qFormat/>
    <w:rsid w:val="00352e36"/>
    <w:rPr>
      <w:rFonts w:ascii="XO Thames" w:hAnsi="XO Thames"/>
      <w:sz w:val="22"/>
    </w:rPr>
  </w:style>
  <w:style w:type="character" w:styleId="14" w:customStyle="1">
    <w:name w:val="Оглавление 1 Знак"/>
    <w:qFormat/>
    <w:rsid w:val="00352e36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352e36"/>
    <w:rPr>
      <w:rFonts w:ascii="XO Thames" w:hAnsi="XO Thames"/>
      <w:sz w:val="20"/>
    </w:rPr>
  </w:style>
  <w:style w:type="character" w:styleId="Style12" w:customStyle="1">
    <w:name w:val="Текст выноски Знак"/>
    <w:basedOn w:val="1"/>
    <w:link w:val="BalloonText"/>
    <w:qFormat/>
    <w:rsid w:val="00352e36"/>
    <w:rPr>
      <w:rFonts w:ascii="Tahoma" w:hAnsi="Tahoma"/>
      <w:sz w:val="16"/>
    </w:rPr>
  </w:style>
  <w:style w:type="character" w:styleId="9" w:customStyle="1">
    <w:name w:val="Оглавление 9 Знак"/>
    <w:qFormat/>
    <w:rsid w:val="00352e36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352e36"/>
    <w:rPr>
      <w:rFonts w:ascii="XO Thames" w:hAnsi="XO Thames"/>
      <w:sz w:val="28"/>
    </w:rPr>
  </w:style>
  <w:style w:type="character" w:styleId="pt-a0-000041" w:customStyle="1">
    <w:name w:val="pt-a0-000041"/>
    <w:basedOn w:val="DefaultParagraphFont"/>
    <w:link w:val="pt-a0-0000411"/>
    <w:qFormat/>
    <w:rsid w:val="00352e36"/>
    <w:rPr/>
  </w:style>
  <w:style w:type="character" w:styleId="pt-a-000073" w:customStyle="1">
    <w:name w:val="pt-a-000073"/>
    <w:basedOn w:val="1"/>
    <w:link w:val="pt-a-0000731"/>
    <w:qFormat/>
    <w:rsid w:val="00352e36"/>
    <w:rPr>
      <w:sz w:val="24"/>
    </w:rPr>
  </w:style>
  <w:style w:type="character" w:styleId="pt-a-000043" w:customStyle="1">
    <w:name w:val="pt-a-000043"/>
    <w:basedOn w:val="1"/>
    <w:link w:val="pt-a-0000431"/>
    <w:qFormat/>
    <w:rsid w:val="00352e36"/>
    <w:rPr>
      <w:sz w:val="24"/>
    </w:rPr>
  </w:style>
  <w:style w:type="character" w:styleId="pt-a0-000060" w:customStyle="1">
    <w:name w:val="pt-a0-000060"/>
    <w:basedOn w:val="DefaultParagraphFont"/>
    <w:link w:val="pt-a0-0000601"/>
    <w:qFormat/>
    <w:rsid w:val="00352e36"/>
    <w:rPr/>
  </w:style>
  <w:style w:type="character" w:styleId="51" w:customStyle="1">
    <w:name w:val="Оглавление 5 Знак"/>
    <w:qFormat/>
    <w:rsid w:val="00352e36"/>
    <w:rPr>
      <w:rFonts w:ascii="XO Thames" w:hAnsi="XO Thames"/>
      <w:sz w:val="28"/>
    </w:rPr>
  </w:style>
  <w:style w:type="character" w:styleId="Style13" w:customStyle="1">
    <w:name w:val="Подзаголовок Знак"/>
    <w:qFormat/>
    <w:rsid w:val="00352e36"/>
    <w:rPr>
      <w:rFonts w:ascii="XO Thames" w:hAnsi="XO Thames"/>
      <w:i/>
      <w:sz w:val="24"/>
    </w:rPr>
  </w:style>
  <w:style w:type="character" w:styleId="pt-a-000059" w:customStyle="1">
    <w:name w:val="pt-a-000059"/>
    <w:basedOn w:val="1"/>
    <w:link w:val="pt-a-0000591"/>
    <w:qFormat/>
    <w:rsid w:val="00352e36"/>
    <w:rPr>
      <w:sz w:val="24"/>
    </w:rPr>
  </w:style>
  <w:style w:type="character" w:styleId="pt-a0-000072" w:customStyle="1">
    <w:name w:val="pt-a0-000072"/>
    <w:basedOn w:val="DefaultParagraphFont"/>
    <w:link w:val="pt-a0-0000721"/>
    <w:qFormat/>
    <w:rsid w:val="00352e36"/>
    <w:rPr/>
  </w:style>
  <w:style w:type="character" w:styleId="Style14" w:customStyle="1">
    <w:name w:val="Название Знак"/>
    <w:qFormat/>
    <w:rsid w:val="00352e36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352e36"/>
    <w:rPr>
      <w:rFonts w:ascii="XO Thames" w:hAnsi="XO Thames"/>
      <w:b/>
      <w:sz w:val="24"/>
    </w:rPr>
  </w:style>
  <w:style w:type="character" w:styleId="21" w:customStyle="1">
    <w:name w:val="Заголовок 2 Знак"/>
    <w:basedOn w:val="1"/>
    <w:qFormat/>
    <w:rsid w:val="00352e36"/>
    <w:rPr>
      <w:sz w:val="26"/>
    </w:rPr>
  </w:style>
  <w:style w:type="character" w:styleId="Footer1">
    <w:name w:val="Footer1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5">
    <w:name w:val="Без интервала1"/>
    <w:qFormat/>
    <w:rPr>
      <w:rFonts w:ascii="Times New Roman" w:hAnsi="Times New Roman"/>
      <w:sz w:val="24"/>
    </w:rPr>
  </w:style>
  <w:style w:type="character" w:styleId="Textbody">
    <w:name w:val="Text body"/>
    <w:qFormat/>
    <w:rPr>
      <w:sz w:val="28"/>
    </w:rPr>
  </w:style>
  <w:style w:type="character" w:styleId="nienie">
    <w:name w:val="nienie"/>
    <w:qFormat/>
    <w:rPr>
      <w:rFonts w:ascii="Peterburg" w:hAnsi="Peterburg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sPlusNormal">
    <w:name w:val="ConsPlusNormal"/>
    <w:qFormat/>
    <w:rPr>
      <w:rFonts w:ascii="Calibri" w:hAnsi="Calibri"/>
    </w:rPr>
  </w:style>
  <w:style w:type="character" w:styleId="Heading11">
    <w:name w:val="Heading 11"/>
    <w:qFormat/>
    <w:rPr>
      <w:rFonts w:ascii="Arial" w:hAnsi="Arial"/>
      <w:b/>
      <w:sz w:val="32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Header1">
    <w:name w:val="Header1"/>
    <w:qFormat/>
    <w:rPr>
      <w:sz w:val="22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Calibri Light" w:hAnsi="Calibri Light"/>
      <w:color w:themeColor="accent1" w:themeShade="bf" w:val="2E74B5"/>
      <w:sz w:val="26"/>
    </w:rPr>
  </w:style>
  <w:style w:type="character" w:styleId="Style15">
    <w:name w:val="Символ нумерации"/>
    <w:qFormat/>
    <w:rPr/>
  </w:style>
  <w:style w:type="character" w:styleId="211">
    <w:name w:val="Заголовок 21"/>
    <w:qFormat/>
    <w:rPr>
      <w:rFonts w:ascii="XO Thames" w:hAnsi="XO Thames"/>
      <w:b/>
      <w:sz w:val="28"/>
    </w:rPr>
  </w:style>
  <w:style w:type="character" w:styleId="411">
    <w:name w:val="Заголовок 41"/>
    <w:qFormat/>
    <w:rPr>
      <w:rFonts w:ascii="XO Thames" w:hAnsi="XO Thames"/>
      <w:b/>
      <w:sz w:val="24"/>
    </w:rPr>
  </w:style>
  <w:style w:type="character" w:styleId="16">
    <w:name w:val="Название1"/>
    <w:qFormat/>
    <w:rPr>
      <w:rFonts w:ascii="XO Thames" w:hAnsi="XO Thames"/>
      <w:b/>
      <w:caps/>
      <w:sz w:val="40"/>
    </w:rPr>
  </w:style>
  <w:style w:type="character" w:styleId="17">
    <w:name w:val="Подзаголовок1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8">
    <w:name w:val="Гиперссылка1"/>
    <w:qFormat/>
    <w:rPr>
      <w:color w:val="0000FF"/>
      <w:u w:val="single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111">
    <w:name w:val="Заголовок 11"/>
    <w:qFormat/>
    <w:rPr>
      <w:rFonts w:ascii="Arial" w:hAnsi="Arial"/>
      <w:b/>
      <w:sz w:val="32"/>
    </w:rPr>
  </w:style>
  <w:style w:type="character" w:styleId="511">
    <w:name w:val="Заголовок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22">
    <w:name w:val="Основной шрифт абзаца2"/>
    <w:qFormat/>
    <w:rPr/>
  </w:style>
  <w:style w:type="character" w:styleId="Textbodyindent">
    <w:name w:val="Text body indent"/>
    <w:qFormat/>
    <w:rPr/>
  </w:style>
  <w:style w:type="character" w:styleId="19">
    <w:name w:val="Основной шрифт абзаца1"/>
    <w:qFormat/>
    <w:rPr/>
  </w:style>
  <w:style w:type="character" w:styleId="23">
    <w:name w:val="Гиперссылка2"/>
    <w:qFormat/>
    <w:rPr>
      <w:color w:val="0000FF"/>
      <w:u w:val="single"/>
    </w:rPr>
  </w:style>
  <w:style w:type="character" w:styleId="311">
    <w:name w:val="Заголовок 31"/>
    <w:qFormat/>
    <w:rPr>
      <w:rFonts w:ascii="XO Thames" w:hAnsi="XO Thames"/>
      <w:b/>
      <w:sz w:val="26"/>
    </w:rPr>
  </w:style>
  <w:style w:type="character" w:styleId="ConsPlusNonformat">
    <w:name w:val="ConsPlusNonformat"/>
    <w:qFormat/>
    <w:rPr>
      <w:rFonts w:ascii="Courier New" w:hAnsi="Courier New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qFormat/>
    <w:rsid w:val="00352e36"/>
    <w:pPr>
      <w:jc w:val="both"/>
    </w:pPr>
    <w:rPr>
      <w:sz w:val="28"/>
    </w:rPr>
  </w:style>
  <w:style w:type="paragraph" w:styleId="List">
    <w:name w:val="List"/>
    <w:basedOn w:val="BodyText"/>
    <w:qFormat/>
    <w:rsid w:val="00352e36"/>
    <w:pPr/>
    <w:rPr>
      <w:rFonts w:cs="Lucida Sans"/>
    </w:rPr>
  </w:style>
  <w:style w:type="paragraph" w:styleId="Caption">
    <w:name w:val="caption"/>
    <w:basedOn w:val="Normal"/>
    <w:qFormat/>
    <w:rsid w:val="00352e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10" w:customStyle="1">
    <w:name w:val="Выделение1"/>
    <w:qFormat/>
    <w:rsid w:val="0035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112" w:customStyle="1">
    <w:name w:val="Гиперссылка11"/>
    <w:qFormat/>
    <w:rsid w:val="0035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BalloonText">
    <w:name w:val="Balloon Text"/>
    <w:basedOn w:val="Normal"/>
    <w:link w:val="Style12"/>
    <w:qFormat/>
    <w:rsid w:val="00352e36"/>
    <w:pPr/>
    <w:rPr>
      <w:rFonts w:ascii="Tahoma" w:hAnsi="Tahoma"/>
      <w:sz w:val="16"/>
    </w:rPr>
  </w:style>
  <w:style w:type="paragraph" w:styleId="TOC8">
    <w:name w:val="toc 8"/>
    <w:next w:val="Normal"/>
    <w:link w:val="8"/>
    <w:uiPriority w:val="39"/>
    <w:qFormat/>
    <w:rsid w:val="00352e36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qFormat/>
    <w:rsid w:val="00352e36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qFormat/>
    <w:rsid w:val="00352e36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dexHeading">
    <w:name w:val="index heading"/>
    <w:basedOn w:val="Normal"/>
    <w:qFormat/>
    <w:rsid w:val="00352e36"/>
    <w:pPr>
      <w:suppressLineNumbers/>
    </w:pPr>
    <w:rPr>
      <w:rFonts w:cs="Lucida Sans"/>
    </w:rPr>
  </w:style>
  <w:style w:type="paragraph" w:styleId="TOC1">
    <w:name w:val="toc 1"/>
    <w:next w:val="Normal"/>
    <w:link w:val="14"/>
    <w:uiPriority w:val="39"/>
    <w:qFormat/>
    <w:rsid w:val="00352e36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qFormat/>
    <w:rsid w:val="00352e36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qFormat/>
    <w:rsid w:val="00352e36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qFormat/>
    <w:rsid w:val="00352e36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qFormat/>
    <w:rsid w:val="00352e36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qFormat/>
    <w:rsid w:val="00352e36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rsid w:val="00352e36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NormalWeb">
    <w:name w:val="Normal (Web)"/>
    <w:basedOn w:val="Normal"/>
    <w:link w:val="Style11"/>
    <w:qFormat/>
    <w:rsid w:val="00352e36"/>
    <w:pPr>
      <w:spacing w:beforeAutospacing="1" w:afterAutospacing="1"/>
    </w:pPr>
    <w:rPr>
      <w:sz w:val="24"/>
    </w:rPr>
  </w:style>
  <w:style w:type="paragraph" w:styleId="Subtitle">
    <w:name w:val="Subtitle"/>
    <w:next w:val="Normal"/>
    <w:link w:val="Style13"/>
    <w:uiPriority w:val="11"/>
    <w:qFormat/>
    <w:rsid w:val="00352e36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3" w:customStyle="1">
    <w:name w:val="Абзац списка11"/>
    <w:basedOn w:val="Normal"/>
    <w:link w:val="11"/>
    <w:qFormat/>
    <w:rsid w:val="00352e36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pt-a-0000581" w:customStyle="1">
    <w:name w:val="pt-a-0000581"/>
    <w:basedOn w:val="Normal"/>
    <w:link w:val="pt-a-000058"/>
    <w:qFormat/>
    <w:rsid w:val="00352e36"/>
    <w:pPr>
      <w:spacing w:beforeAutospacing="1" w:afterAutospacing="1"/>
    </w:pPr>
    <w:rPr>
      <w:sz w:val="24"/>
    </w:rPr>
  </w:style>
  <w:style w:type="paragraph" w:styleId="ListParagraph">
    <w:name w:val="List Paragraph"/>
    <w:basedOn w:val="Normal"/>
    <w:link w:val="Style10"/>
    <w:qFormat/>
    <w:rsid w:val="00352e36"/>
    <w:pPr>
      <w:spacing w:before="0" w:after="0"/>
      <w:ind w:left="720"/>
      <w:contextualSpacing/>
    </w:pPr>
    <w:rPr/>
  </w:style>
  <w:style w:type="paragraph" w:styleId="Endnote1" w:customStyle="1">
    <w:name w:val="Endnote1"/>
    <w:link w:val="Endnote"/>
    <w:qFormat/>
    <w:rsid w:val="00352e36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t-a-0000691" w:customStyle="1">
    <w:name w:val="pt-a-0000691"/>
    <w:basedOn w:val="Normal"/>
    <w:link w:val="pt-a-000069"/>
    <w:qFormat/>
    <w:rsid w:val="00352e36"/>
    <w:pPr>
      <w:spacing w:beforeAutospacing="1" w:afterAutospacing="1"/>
    </w:pPr>
    <w:rPr>
      <w:sz w:val="24"/>
    </w:rPr>
  </w:style>
  <w:style w:type="paragraph" w:styleId="ConsPlusTitle1" w:customStyle="1">
    <w:name w:val="ConsPlusTitle1"/>
    <w:link w:val="ConsPlusTitle"/>
    <w:qFormat/>
    <w:rsid w:val="00352e3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pt-a-0000701" w:customStyle="1">
    <w:name w:val="pt-a-0000701"/>
    <w:basedOn w:val="Normal"/>
    <w:link w:val="pt-a-000070"/>
    <w:qFormat/>
    <w:rsid w:val="00352e36"/>
    <w:pPr>
      <w:spacing w:beforeAutospacing="1" w:afterAutospacing="1"/>
    </w:pPr>
    <w:rPr>
      <w:sz w:val="24"/>
    </w:rPr>
  </w:style>
  <w:style w:type="paragraph" w:styleId="pt-a-0000711" w:customStyle="1">
    <w:name w:val="pt-a-0000711"/>
    <w:basedOn w:val="Normal"/>
    <w:link w:val="pt-a-000071"/>
    <w:qFormat/>
    <w:rsid w:val="00352e36"/>
    <w:pPr>
      <w:spacing w:beforeAutospacing="1" w:afterAutospacing="1"/>
    </w:pPr>
    <w:rPr>
      <w:sz w:val="24"/>
    </w:rPr>
  </w:style>
  <w:style w:type="paragraph" w:styleId="114" w:customStyle="1">
    <w:name w:val="Основной текст11"/>
    <w:basedOn w:val="Normal"/>
    <w:link w:val="12"/>
    <w:qFormat/>
    <w:rsid w:val="00352e36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352e36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t-a0-0000411" w:customStyle="1">
    <w:name w:val="pt-a0-0000411"/>
    <w:basedOn w:val="115"/>
    <w:link w:val="pt-a0-000041"/>
    <w:qFormat/>
    <w:rsid w:val="00352e36"/>
    <w:pPr/>
    <w:rPr/>
  </w:style>
  <w:style w:type="paragraph" w:styleId="115" w:customStyle="1">
    <w:name w:val="Основной шрифт абзаца11"/>
    <w:qFormat/>
    <w:rsid w:val="0035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pt-a-0000731" w:customStyle="1">
    <w:name w:val="pt-a-0000731"/>
    <w:basedOn w:val="Normal"/>
    <w:link w:val="pt-a-000073"/>
    <w:qFormat/>
    <w:rsid w:val="00352e36"/>
    <w:pPr>
      <w:spacing w:beforeAutospacing="1" w:afterAutospacing="1"/>
    </w:pPr>
    <w:rPr>
      <w:sz w:val="24"/>
    </w:rPr>
  </w:style>
  <w:style w:type="paragraph" w:styleId="pt-a-0000431" w:customStyle="1">
    <w:name w:val="pt-a-0000431"/>
    <w:basedOn w:val="Normal"/>
    <w:link w:val="pt-a-000043"/>
    <w:qFormat/>
    <w:rsid w:val="00352e36"/>
    <w:pPr>
      <w:spacing w:beforeAutospacing="1" w:afterAutospacing="1"/>
    </w:pPr>
    <w:rPr>
      <w:sz w:val="24"/>
    </w:rPr>
  </w:style>
  <w:style w:type="paragraph" w:styleId="pt-a0-0000601" w:customStyle="1">
    <w:name w:val="pt-a0-0000601"/>
    <w:basedOn w:val="115"/>
    <w:link w:val="pt-a0-000060"/>
    <w:qFormat/>
    <w:rsid w:val="00352e36"/>
    <w:pPr/>
    <w:rPr/>
  </w:style>
  <w:style w:type="paragraph" w:styleId="pt-a-0000591" w:customStyle="1">
    <w:name w:val="pt-a-0000591"/>
    <w:basedOn w:val="Normal"/>
    <w:link w:val="pt-a-000059"/>
    <w:qFormat/>
    <w:rsid w:val="00352e36"/>
    <w:pPr>
      <w:spacing w:beforeAutospacing="1" w:afterAutospacing="1"/>
    </w:pPr>
    <w:rPr>
      <w:sz w:val="24"/>
    </w:rPr>
  </w:style>
  <w:style w:type="paragraph" w:styleId="pt-a0-0000721" w:customStyle="1">
    <w:name w:val="pt-a0-0000721"/>
    <w:basedOn w:val="115"/>
    <w:link w:val="pt-a0-000072"/>
    <w:qFormat/>
    <w:rsid w:val="00352e36"/>
    <w:pPr/>
    <w:rPr/>
  </w:style>
  <w:style w:type="paragraph" w:styleId="user" w:customStyle="1">
    <w:name w:val="Заголовок (user)"/>
    <w:basedOn w:val="Normal"/>
    <w:next w:val="BodyText"/>
    <w:qFormat/>
    <w:rsid w:val="00352e3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 w:customStyle="1">
    <w:name w:val="Колонтитул"/>
    <w:qFormat/>
    <w:rsid w:val="00352e36"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1">
    <w:name w:val="No Spacing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>
    <w:name w:val="nienie1"/>
    <w:basedOn w:val="Normal"/>
    <w:qFormat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>
    <w:name w:val="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BodyTextIndent31">
    <w:name w:val="Body Text Indent 31"/>
    <w:basedOn w:val="Normal"/>
    <w:qFormat/>
    <w:pPr>
      <w:spacing w:before="0" w:after="120"/>
      <w:ind w:left="283"/>
    </w:pPr>
    <w:rPr>
      <w:sz w:val="16"/>
    </w:rPr>
  </w:style>
  <w:style w:type="paragraph" w:styleId="BodyText21">
    <w:name w:val="Body Text 21"/>
    <w:basedOn w:val="Normal"/>
    <w:qFormat/>
    <w:pPr>
      <w:spacing w:lineRule="auto" w:line="480" w:before="0" w:after="120"/>
    </w:pPr>
    <w:rPr/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32">
    <w:name w:val="Основной шрифт абзаца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bidi="hi-IN" w:val="ru-RU"/>
    </w:rPr>
  </w:style>
  <w:style w:type="paragraph" w:styleId="Internetlink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eastAsia="zh-CN" w:bidi="hi-IN" w:val="ru-RU"/>
    </w:rPr>
  </w:style>
  <w:style w:type="paragraph" w:styleId="116">
    <w:name w:val="Указатель1"/>
    <w:basedOn w:val="Normal"/>
    <w:qFormat/>
    <w:pPr>
      <w:suppressLineNumbers/>
    </w:pPr>
    <w:rPr/>
  </w:style>
  <w:style w:type="paragraph" w:styleId="1111">
    <w:name w:val="Гиперссылка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eastAsia="zh-CN" w:bidi="hi-IN" w:val="ru-RU"/>
    </w:rPr>
  </w:style>
  <w:style w:type="paragraph" w:styleId="212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bidi="hi-IN" w:val="ru-RU"/>
    </w:rPr>
  </w:style>
  <w:style w:type="paragraph" w:styleId="1112">
    <w:name w:val="Основной шрифт абзаца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bidi="hi-IN" w:val="ru-RU"/>
    </w:rPr>
  </w:style>
  <w:style w:type="paragraph" w:styleId="213">
    <w:name w:val="Гиперссылк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eastAsia="zh-CN" w:bidi="hi-IN" w:val="ru-RU"/>
    </w:rPr>
  </w:style>
  <w:style w:type="paragraph" w:styleId="117">
    <w:name w:val="Обычный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eastAsia="zh-CN" w:bidi="hi-IN" w:val="ru-RU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eastAsia="zh-CN" w:bidi="hi-IN" w:val="ru-RU"/>
    </w:rPr>
  </w:style>
  <w:style w:type="paragraph" w:styleId="BodyTextIndent">
    <w:name w:val="Body Text Indent"/>
    <w:basedOn w:val="Normal"/>
    <w:pPr>
      <w:ind w:firstLine="737"/>
      <w:jc w:val="both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LibreOffice/25.8.5.2$Windows_X86_64 LibreOffice_project/9c8b85f387cc00a89945a79c9e6239f32e450ac2</Application>
  <AppVersion>15.0000</AppVersion>
  <Pages>3</Pages>
  <Words>286</Words>
  <Characters>2381</Characters>
  <CharactersWithSpaces>2655</CharactersWithSpaces>
  <Paragraphs>31</Paragraphs>
  <Company>DEXP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2025-02-13T06:12:00Z</dcterms:created>
  <dc:creator>Катя</dc:creator>
  <dc:description/>
  <dc:language>ru-RU</dc:language>
  <cp:lastModifiedBy/>
  <cp:lastPrinted>2025-04-14T13:00:00Z</cp:lastPrinted>
  <dcterms:modified xsi:type="dcterms:W3CDTF">2026-03-24T12:09:12Z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0DDD071F51974F44B6EE9ABF8F02DB03_12</vt:lpwstr>
  </property>
  <property fmtid="{D5CDD505-2E9C-101B-9397-08002B2CF9AE}" pid="3" name="KSOProductBuildVer">
    <vt:lpwstr>1049-12.2.0.23196</vt:lpwstr>
  </property>
</Properties>
</file>